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528D" w14:textId="0D1DFE7F" w:rsidR="00AC64E3" w:rsidRPr="003A28EF" w:rsidRDefault="005C03D6" w:rsidP="005C03D6">
      <w:pPr>
        <w:pStyle w:val="NoSpacing"/>
        <w:ind w:left="360"/>
        <w:jc w:val="center"/>
        <w:rPr>
          <w:rFonts w:asciiTheme="majorBidi" w:hAnsiTheme="majorBidi" w:cstheme="majorBidi"/>
          <w:sz w:val="22"/>
        </w:rPr>
      </w:pPr>
      <w:r w:rsidRPr="003A28EF">
        <w:rPr>
          <w:rFonts w:asciiTheme="majorBidi" w:hAnsiTheme="majorBidi" w:cstheme="majorBidi"/>
          <w:sz w:val="22"/>
        </w:rPr>
        <w:t>SS Lesson</w:t>
      </w:r>
    </w:p>
    <w:p w14:paraId="1C8B8C36" w14:textId="3AC4BF12" w:rsidR="005C03D6" w:rsidRPr="003A28EF" w:rsidRDefault="005C03D6" w:rsidP="005C03D6">
      <w:pPr>
        <w:pStyle w:val="NoSpacing"/>
        <w:ind w:left="360"/>
        <w:jc w:val="center"/>
        <w:rPr>
          <w:rFonts w:asciiTheme="majorBidi" w:hAnsiTheme="majorBidi" w:cstheme="majorBidi"/>
          <w:sz w:val="22"/>
        </w:rPr>
      </w:pPr>
      <w:r w:rsidRPr="003A28EF">
        <w:rPr>
          <w:rFonts w:asciiTheme="majorBidi" w:hAnsiTheme="majorBidi" w:cstheme="majorBidi"/>
          <w:sz w:val="22"/>
        </w:rPr>
        <w:t>1/12/25</w:t>
      </w:r>
    </w:p>
    <w:p w14:paraId="22DE46BE" w14:textId="40403C84" w:rsidR="005C03D6" w:rsidRPr="003A28EF" w:rsidRDefault="005C03D6" w:rsidP="005C03D6">
      <w:pPr>
        <w:pStyle w:val="NoSpacing"/>
        <w:ind w:left="360"/>
        <w:jc w:val="center"/>
        <w:rPr>
          <w:rFonts w:asciiTheme="majorBidi" w:hAnsiTheme="majorBidi" w:cstheme="majorBidi"/>
          <w:sz w:val="22"/>
        </w:rPr>
      </w:pPr>
      <w:r w:rsidRPr="003A28EF">
        <w:rPr>
          <w:rFonts w:asciiTheme="majorBidi" w:hAnsiTheme="majorBidi" w:cstheme="majorBidi"/>
          <w:sz w:val="22"/>
        </w:rPr>
        <w:t>In the Beginning</w:t>
      </w:r>
    </w:p>
    <w:p w14:paraId="73055B21" w14:textId="77777777" w:rsidR="005C03D6" w:rsidRPr="003A28EF" w:rsidRDefault="005C03D6" w:rsidP="005C03D6">
      <w:pPr>
        <w:pStyle w:val="NoSpacing"/>
        <w:ind w:left="360"/>
        <w:jc w:val="center"/>
        <w:rPr>
          <w:rFonts w:asciiTheme="majorBidi" w:hAnsiTheme="majorBidi" w:cstheme="majorBidi"/>
          <w:sz w:val="22"/>
        </w:rPr>
      </w:pPr>
    </w:p>
    <w:p w14:paraId="696BE22F" w14:textId="5F9798F9"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In the beginning God (Slides 1 &amp; 2</w:t>
      </w:r>
      <w:proofErr w:type="gramStart"/>
      <w:r w:rsidRPr="003A28EF">
        <w:rPr>
          <w:rFonts w:asciiTheme="majorBidi" w:hAnsiTheme="majorBidi" w:cstheme="majorBidi"/>
          <w:sz w:val="22"/>
        </w:rPr>
        <w:t>)  Elohim</w:t>
      </w:r>
      <w:proofErr w:type="gramEnd"/>
    </w:p>
    <w:p w14:paraId="171DBA66" w14:textId="0EFD3A79" w:rsidR="005C03D6" w:rsidRPr="003A28EF" w:rsidRDefault="005C03D6" w:rsidP="005C03D6">
      <w:pPr>
        <w:pStyle w:val="NoSpacing"/>
        <w:numPr>
          <w:ilvl w:val="2"/>
          <w:numId w:val="16"/>
        </w:numPr>
        <w:rPr>
          <w:rFonts w:asciiTheme="majorBidi" w:hAnsiTheme="majorBidi" w:cstheme="majorBidi"/>
          <w:sz w:val="22"/>
        </w:rPr>
      </w:pPr>
      <w:r w:rsidRPr="003A28EF">
        <w:rPr>
          <w:rFonts w:asciiTheme="majorBidi" w:hAnsiTheme="majorBidi" w:cstheme="majorBidi"/>
          <w:sz w:val="22"/>
        </w:rPr>
        <w:t>turn to Genesis 1:1</w:t>
      </w:r>
      <w:r w:rsidR="003A28EF" w:rsidRPr="003A28EF">
        <w:rPr>
          <w:rFonts w:asciiTheme="majorBidi" w:hAnsiTheme="majorBidi" w:cstheme="majorBidi"/>
          <w:sz w:val="22"/>
        </w:rPr>
        <w:t xml:space="preserve"> </w:t>
      </w:r>
      <w:r w:rsidRPr="003A28EF">
        <w:rPr>
          <w:rFonts w:asciiTheme="majorBidi" w:hAnsiTheme="majorBidi" w:cstheme="majorBidi"/>
          <w:sz w:val="22"/>
        </w:rPr>
        <w:t>Read Verses 1-5</w:t>
      </w:r>
    </w:p>
    <w:p w14:paraId="4B4D4B34" w14:textId="62B756F0"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In the beginning was the Word</w:t>
      </w:r>
    </w:p>
    <w:p w14:paraId="46A13345" w14:textId="1F719C9A" w:rsidR="005C03D6" w:rsidRPr="003A28EF" w:rsidRDefault="005C03D6" w:rsidP="005C03D6">
      <w:pPr>
        <w:pStyle w:val="NoSpacing"/>
        <w:numPr>
          <w:ilvl w:val="2"/>
          <w:numId w:val="16"/>
        </w:numPr>
        <w:rPr>
          <w:rFonts w:asciiTheme="majorBidi" w:hAnsiTheme="majorBidi" w:cstheme="majorBidi"/>
          <w:sz w:val="22"/>
        </w:rPr>
      </w:pPr>
      <w:r w:rsidRPr="003A28EF">
        <w:rPr>
          <w:rFonts w:asciiTheme="majorBidi" w:hAnsiTheme="majorBidi" w:cstheme="majorBidi"/>
          <w:sz w:val="22"/>
        </w:rPr>
        <w:t>John 1:1 read 1-5; 10-14</w:t>
      </w:r>
    </w:p>
    <w:p w14:paraId="3E196479" w14:textId="380551C0" w:rsidR="005C03D6" w:rsidRPr="003A28EF" w:rsidRDefault="005C03D6" w:rsidP="005C03D6">
      <w:pPr>
        <w:pStyle w:val="NoSpacing"/>
        <w:numPr>
          <w:ilvl w:val="2"/>
          <w:numId w:val="16"/>
        </w:numPr>
        <w:rPr>
          <w:rFonts w:asciiTheme="majorBidi" w:hAnsiTheme="majorBidi" w:cstheme="majorBidi"/>
          <w:sz w:val="22"/>
        </w:rPr>
      </w:pPr>
      <w:r w:rsidRPr="003A28EF">
        <w:rPr>
          <w:rFonts w:asciiTheme="majorBidi" w:hAnsiTheme="majorBidi" w:cstheme="majorBidi"/>
          <w:sz w:val="22"/>
        </w:rPr>
        <w:t>The word is logos, which means word or idea or reason</w:t>
      </w:r>
    </w:p>
    <w:p w14:paraId="7FD5A304" w14:textId="6584422D" w:rsidR="005C03D6" w:rsidRPr="003A28EF" w:rsidRDefault="005C03D6" w:rsidP="005C03D6">
      <w:pPr>
        <w:pStyle w:val="NoSpacing"/>
        <w:numPr>
          <w:ilvl w:val="2"/>
          <w:numId w:val="16"/>
        </w:numPr>
        <w:rPr>
          <w:rFonts w:asciiTheme="majorBidi" w:hAnsiTheme="majorBidi" w:cstheme="majorBidi"/>
          <w:sz w:val="22"/>
        </w:rPr>
      </w:pPr>
      <w:r w:rsidRPr="003A28EF">
        <w:rPr>
          <w:rFonts w:asciiTheme="majorBidi" w:hAnsiTheme="majorBidi" w:cstheme="majorBidi"/>
          <w:sz w:val="22"/>
        </w:rPr>
        <w:t>God said Let there be. That was a word</w:t>
      </w:r>
    </w:p>
    <w:p w14:paraId="03F7A60E" w14:textId="51E83261" w:rsidR="005C03D6" w:rsidRPr="003A28EF" w:rsidRDefault="005C03D6" w:rsidP="005C03D6">
      <w:pPr>
        <w:pStyle w:val="NoSpacing"/>
        <w:numPr>
          <w:ilvl w:val="3"/>
          <w:numId w:val="16"/>
        </w:numPr>
        <w:rPr>
          <w:rFonts w:asciiTheme="majorBidi" w:hAnsiTheme="majorBidi" w:cstheme="majorBidi"/>
          <w:sz w:val="22"/>
        </w:rPr>
      </w:pPr>
      <w:r w:rsidRPr="003A28EF">
        <w:rPr>
          <w:rFonts w:asciiTheme="majorBidi" w:hAnsiTheme="majorBidi" w:cstheme="majorBidi"/>
          <w:sz w:val="22"/>
        </w:rPr>
        <w:t>In time past God spoke through prophets. Now in Son.</w:t>
      </w:r>
    </w:p>
    <w:p w14:paraId="0E30527A" w14:textId="30949B8A"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Spirit was hovering, brooding, fluttering</w:t>
      </w:r>
    </w:p>
    <w:p w14:paraId="7139181C" w14:textId="77549AAB"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Trinity at Creation Slide 5</w:t>
      </w:r>
    </w:p>
    <w:p w14:paraId="3D1AD8B3" w14:textId="7874FD2B"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Before anything God Slide 6</w:t>
      </w:r>
    </w:p>
    <w:p w14:paraId="494C959A" w14:textId="2341A58D"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Jesus was present and loved before foundation of world Slide 7</w:t>
      </w:r>
    </w:p>
    <w:p w14:paraId="0602CC4E" w14:textId="224F56DE" w:rsidR="005C03D6" w:rsidRPr="003A28EF" w:rsidRDefault="005C03D6" w:rsidP="005C03D6">
      <w:pPr>
        <w:pStyle w:val="NoSpacing"/>
        <w:numPr>
          <w:ilvl w:val="1"/>
          <w:numId w:val="16"/>
        </w:numPr>
        <w:rPr>
          <w:rFonts w:asciiTheme="majorBidi" w:hAnsiTheme="majorBidi" w:cstheme="majorBidi"/>
          <w:sz w:val="22"/>
        </w:rPr>
      </w:pPr>
      <w:r w:rsidRPr="003A28EF">
        <w:rPr>
          <w:rFonts w:asciiTheme="majorBidi" w:hAnsiTheme="majorBidi" w:cstheme="majorBidi"/>
          <w:sz w:val="22"/>
        </w:rPr>
        <w:t xml:space="preserve">And God said--- there is the word, the command, Light, Be! </w:t>
      </w:r>
    </w:p>
    <w:p w14:paraId="2A0DC66F" w14:textId="3F0272B6" w:rsidR="005C03D6" w:rsidRPr="003A28EF" w:rsidRDefault="00A473D0" w:rsidP="005C03D6">
      <w:pPr>
        <w:pStyle w:val="NoSpacing"/>
        <w:numPr>
          <w:ilvl w:val="2"/>
          <w:numId w:val="16"/>
        </w:numPr>
        <w:rPr>
          <w:rFonts w:asciiTheme="majorBidi" w:hAnsiTheme="majorBidi" w:cstheme="majorBidi"/>
          <w:sz w:val="22"/>
        </w:rPr>
      </w:pPr>
      <w:r w:rsidRPr="003A28EF">
        <w:rPr>
          <w:rFonts w:asciiTheme="majorBidi" w:hAnsiTheme="majorBidi" w:cstheme="majorBidi"/>
          <w:sz w:val="22"/>
        </w:rPr>
        <w:t xml:space="preserve">God who commanded light to shine in the darkness has done the same in our hearts </w:t>
      </w:r>
      <w:r w:rsidR="00C11CF6" w:rsidRPr="003A28EF">
        <w:rPr>
          <w:rFonts w:asciiTheme="majorBidi" w:hAnsiTheme="majorBidi" w:cstheme="majorBidi"/>
          <w:sz w:val="22"/>
        </w:rPr>
        <w:t>2 Cor 4:6</w:t>
      </w:r>
    </w:p>
    <w:p w14:paraId="5C1C760E" w14:textId="70583DFD" w:rsidR="00A473D0" w:rsidRPr="003A28EF" w:rsidRDefault="00A473D0" w:rsidP="005C03D6">
      <w:pPr>
        <w:pStyle w:val="NoSpacing"/>
        <w:numPr>
          <w:ilvl w:val="2"/>
          <w:numId w:val="16"/>
        </w:numPr>
        <w:rPr>
          <w:rFonts w:asciiTheme="majorBidi" w:hAnsiTheme="majorBidi" w:cstheme="majorBidi"/>
          <w:sz w:val="22"/>
        </w:rPr>
      </w:pPr>
      <w:r w:rsidRPr="003A28EF">
        <w:rPr>
          <w:rFonts w:asciiTheme="majorBidi" w:hAnsiTheme="majorBidi" w:cstheme="majorBidi"/>
          <w:sz w:val="22"/>
        </w:rPr>
        <w:t>He also said firmament be, etc.</w:t>
      </w:r>
    </w:p>
    <w:p w14:paraId="08A34576" w14:textId="29AFDA58" w:rsidR="00A473D0" w:rsidRPr="003A28EF" w:rsidRDefault="00A473D0" w:rsidP="00A473D0">
      <w:pPr>
        <w:pStyle w:val="NoSpacing"/>
        <w:numPr>
          <w:ilvl w:val="1"/>
          <w:numId w:val="16"/>
        </w:numPr>
        <w:rPr>
          <w:rFonts w:asciiTheme="majorBidi" w:hAnsiTheme="majorBidi" w:cstheme="majorBidi"/>
          <w:sz w:val="22"/>
        </w:rPr>
      </w:pPr>
      <w:r w:rsidRPr="003A28EF">
        <w:rPr>
          <w:rFonts w:asciiTheme="majorBidi" w:hAnsiTheme="majorBidi" w:cstheme="majorBidi"/>
          <w:sz w:val="22"/>
        </w:rPr>
        <w:t>Talk about my interest in the heavens and my thoughts at Christmas Slide 9</w:t>
      </w:r>
    </w:p>
    <w:p w14:paraId="56FE00B1" w14:textId="63BD8632"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He made the stars also Gen 1:16</w:t>
      </w:r>
    </w:p>
    <w:p w14:paraId="31CC0605" w14:textId="3D9710A6"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Imagine that night next slide</w:t>
      </w:r>
      <w:r w:rsidR="00C11CF6" w:rsidRPr="003A28EF">
        <w:rPr>
          <w:rFonts w:asciiTheme="majorBidi" w:hAnsiTheme="majorBidi" w:cstheme="majorBidi"/>
          <w:sz w:val="22"/>
        </w:rPr>
        <w:t xml:space="preserve"> 10</w:t>
      </w:r>
    </w:p>
    <w:p w14:paraId="65DC8772" w14:textId="5FB05597" w:rsidR="00C11CF6" w:rsidRPr="003A28EF" w:rsidRDefault="00C11CF6" w:rsidP="00C11CF6">
      <w:pPr>
        <w:pStyle w:val="NoSpacing"/>
        <w:numPr>
          <w:ilvl w:val="3"/>
          <w:numId w:val="16"/>
        </w:numPr>
        <w:rPr>
          <w:rFonts w:asciiTheme="majorBidi" w:hAnsiTheme="majorBidi" w:cstheme="majorBidi"/>
          <w:sz w:val="22"/>
        </w:rPr>
      </w:pPr>
      <w:r w:rsidRPr="003A28EF">
        <w:rPr>
          <w:rFonts w:asciiTheme="majorBidi" w:hAnsiTheme="majorBidi" w:cstheme="majorBidi"/>
          <w:sz w:val="22"/>
        </w:rPr>
        <w:t>That’s a galaxy Ours has 100 billion stars and there are about 2 trillion galaxies</w:t>
      </w:r>
    </w:p>
    <w:p w14:paraId="5D46F500" w14:textId="050F71A8" w:rsidR="00C11CF6" w:rsidRPr="003A28EF" w:rsidRDefault="00C11CF6" w:rsidP="00C11CF6">
      <w:pPr>
        <w:pStyle w:val="NoSpacing"/>
        <w:numPr>
          <w:ilvl w:val="3"/>
          <w:numId w:val="16"/>
        </w:numPr>
        <w:rPr>
          <w:rFonts w:asciiTheme="majorBidi" w:hAnsiTheme="majorBidi" w:cstheme="majorBidi"/>
          <w:sz w:val="22"/>
        </w:rPr>
      </w:pPr>
      <w:r w:rsidRPr="003A28EF">
        <w:rPr>
          <w:rFonts w:asciiTheme="majorBidi" w:hAnsiTheme="majorBidi" w:cstheme="majorBidi"/>
          <w:sz w:val="22"/>
        </w:rPr>
        <w:t>1 x 10</w:t>
      </w:r>
      <w:r w:rsidRPr="003A28EF">
        <w:rPr>
          <w:rFonts w:asciiTheme="majorBidi" w:hAnsiTheme="majorBidi" w:cstheme="majorBidi"/>
          <w:sz w:val="22"/>
          <w:vertAlign w:val="superscript"/>
        </w:rPr>
        <w:t>24</w:t>
      </w:r>
      <w:r w:rsidRPr="003A28EF">
        <w:rPr>
          <w:rFonts w:asciiTheme="majorBidi" w:hAnsiTheme="majorBidi" w:cstheme="majorBidi"/>
          <w:sz w:val="22"/>
        </w:rPr>
        <w:t xml:space="preserve"> stars more than 10 x number of cups of water in the oceans</w:t>
      </w:r>
    </w:p>
    <w:p w14:paraId="3C62C9B5" w14:textId="4EC1E76E" w:rsidR="00C11CF6" w:rsidRPr="003A28EF" w:rsidRDefault="00C11CF6" w:rsidP="00C11CF6">
      <w:pPr>
        <w:pStyle w:val="NoSpacing"/>
        <w:numPr>
          <w:ilvl w:val="3"/>
          <w:numId w:val="16"/>
        </w:numPr>
        <w:rPr>
          <w:rFonts w:asciiTheme="majorBidi" w:hAnsiTheme="majorBidi" w:cstheme="majorBidi"/>
          <w:sz w:val="22"/>
        </w:rPr>
      </w:pPr>
      <w:r w:rsidRPr="003A28EF">
        <w:rPr>
          <w:rFonts w:asciiTheme="majorBidi" w:hAnsiTheme="majorBidi" w:cstheme="majorBidi"/>
          <w:sz w:val="22"/>
        </w:rPr>
        <w:t>More than half not in galaxies</w:t>
      </w:r>
    </w:p>
    <w:p w14:paraId="25439545" w14:textId="63E39EB5" w:rsidR="00C11CF6" w:rsidRPr="003A28EF" w:rsidRDefault="00C11CF6" w:rsidP="00C11CF6">
      <w:pPr>
        <w:pStyle w:val="NoSpacing"/>
        <w:numPr>
          <w:ilvl w:val="3"/>
          <w:numId w:val="16"/>
        </w:numPr>
        <w:rPr>
          <w:rFonts w:asciiTheme="majorBidi" w:hAnsiTheme="majorBidi" w:cstheme="majorBidi"/>
          <w:sz w:val="22"/>
        </w:rPr>
      </w:pPr>
      <w:r w:rsidRPr="003A28EF">
        <w:rPr>
          <w:rFonts w:asciiTheme="majorBidi" w:hAnsiTheme="majorBidi" w:cstheme="majorBidi"/>
          <w:sz w:val="22"/>
        </w:rPr>
        <w:t>Diameter our galaxy is 6 x 10</w:t>
      </w:r>
      <w:r w:rsidRPr="003A28EF">
        <w:rPr>
          <w:rFonts w:asciiTheme="majorBidi" w:hAnsiTheme="majorBidi" w:cstheme="majorBidi"/>
          <w:sz w:val="22"/>
          <w:vertAlign w:val="superscript"/>
        </w:rPr>
        <w:t>17</w:t>
      </w:r>
      <w:r w:rsidRPr="003A28EF">
        <w:rPr>
          <w:rFonts w:asciiTheme="majorBidi" w:hAnsiTheme="majorBidi" w:cstheme="majorBidi"/>
          <w:sz w:val="22"/>
        </w:rPr>
        <w:t xml:space="preserve"> miles</w:t>
      </w:r>
    </w:p>
    <w:p w14:paraId="44AE285D" w14:textId="24CC4F53" w:rsidR="00C11CF6" w:rsidRPr="003A28EF" w:rsidRDefault="00C11CF6" w:rsidP="00C11CF6">
      <w:pPr>
        <w:pStyle w:val="NoSpacing"/>
        <w:numPr>
          <w:ilvl w:val="3"/>
          <w:numId w:val="16"/>
        </w:numPr>
        <w:rPr>
          <w:rFonts w:asciiTheme="majorBidi" w:hAnsiTheme="majorBidi" w:cstheme="majorBidi"/>
          <w:sz w:val="22"/>
        </w:rPr>
      </w:pPr>
      <w:r w:rsidRPr="003A28EF">
        <w:rPr>
          <w:rFonts w:asciiTheme="majorBidi" w:hAnsiTheme="majorBidi" w:cstheme="majorBidi"/>
          <w:sz w:val="22"/>
        </w:rPr>
        <w:t>Nearest galaxy is 25,000ly which is 15 x 10</w:t>
      </w:r>
      <w:r w:rsidRPr="003A28EF">
        <w:rPr>
          <w:rFonts w:asciiTheme="majorBidi" w:hAnsiTheme="majorBidi" w:cstheme="majorBidi"/>
          <w:sz w:val="22"/>
          <w:vertAlign w:val="superscript"/>
        </w:rPr>
        <w:t>16</w:t>
      </w:r>
      <w:r w:rsidRPr="003A28EF">
        <w:rPr>
          <w:rFonts w:asciiTheme="majorBidi" w:hAnsiTheme="majorBidi" w:cstheme="majorBidi"/>
          <w:sz w:val="22"/>
        </w:rPr>
        <w:t xml:space="preserve"> miles</w:t>
      </w:r>
    </w:p>
    <w:p w14:paraId="5BCAFDEC" w14:textId="201E14EA" w:rsidR="00C11CF6" w:rsidRPr="003A28EF" w:rsidRDefault="00C11CF6" w:rsidP="00C11CF6">
      <w:pPr>
        <w:pStyle w:val="NoSpacing"/>
        <w:numPr>
          <w:ilvl w:val="3"/>
          <w:numId w:val="16"/>
        </w:numPr>
        <w:rPr>
          <w:rFonts w:asciiTheme="majorBidi" w:hAnsiTheme="majorBidi" w:cstheme="majorBidi"/>
          <w:sz w:val="22"/>
        </w:rPr>
      </w:pPr>
      <w:r w:rsidRPr="003A28EF">
        <w:rPr>
          <w:rFonts w:asciiTheme="majorBidi" w:hAnsiTheme="majorBidi" w:cstheme="majorBidi"/>
          <w:sz w:val="22"/>
        </w:rPr>
        <w:t>Largest star could hold 5 billion of our suns</w:t>
      </w:r>
    </w:p>
    <w:p w14:paraId="02D949F5" w14:textId="6B33DA5E"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Friend took this picture of the nebulae in Orion Slide 10</w:t>
      </w:r>
    </w:p>
    <w:p w14:paraId="41EB5F2E" w14:textId="617387B0"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Orion Slide 11</w:t>
      </w:r>
    </w:p>
    <w:p w14:paraId="6E2463DC" w14:textId="7E107AB9" w:rsidR="00A473D0" w:rsidRPr="003A28EF" w:rsidRDefault="00A473D0" w:rsidP="00A473D0">
      <w:pPr>
        <w:pStyle w:val="NoSpacing"/>
        <w:numPr>
          <w:ilvl w:val="3"/>
          <w:numId w:val="16"/>
        </w:numPr>
        <w:rPr>
          <w:rFonts w:asciiTheme="majorBidi" w:hAnsiTheme="majorBidi" w:cstheme="majorBidi"/>
          <w:sz w:val="22"/>
        </w:rPr>
      </w:pPr>
      <w:r w:rsidRPr="003A28EF">
        <w:rPr>
          <w:rFonts w:asciiTheme="majorBidi" w:hAnsiTheme="majorBidi" w:cstheme="majorBidi"/>
          <w:sz w:val="22"/>
        </w:rPr>
        <w:t>Twice in Job and once in Amos (even mentions 7 stars)</w:t>
      </w:r>
    </w:p>
    <w:p w14:paraId="0F9EBBE5" w14:textId="1E1D08F4"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Heavens declare slide 12</w:t>
      </w:r>
    </w:p>
    <w:p w14:paraId="5C0C5B2B" w14:textId="33519F6C"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 xml:space="preserve">Worship – what </w:t>
      </w:r>
      <w:proofErr w:type="gramStart"/>
      <w:r w:rsidRPr="003A28EF">
        <w:rPr>
          <w:rFonts w:asciiTheme="majorBidi" w:hAnsiTheme="majorBidi" w:cstheme="majorBidi"/>
          <w:sz w:val="22"/>
        </w:rPr>
        <w:t>is</w:t>
      </w:r>
      <w:proofErr w:type="gramEnd"/>
      <w:r w:rsidRPr="003A28EF">
        <w:rPr>
          <w:rFonts w:asciiTheme="majorBidi" w:hAnsiTheme="majorBidi" w:cstheme="majorBidi"/>
          <w:sz w:val="22"/>
        </w:rPr>
        <w:t xml:space="preserve"> man Slide 13</w:t>
      </w:r>
    </w:p>
    <w:p w14:paraId="71C9CDD0" w14:textId="1033CDC9"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He counts them and names them Ps 147:4</w:t>
      </w:r>
    </w:p>
    <w:p w14:paraId="40FE605E" w14:textId="78E59209" w:rsidR="00A473D0" w:rsidRPr="003A28EF" w:rsidRDefault="00A473D0" w:rsidP="00A473D0">
      <w:pPr>
        <w:pStyle w:val="NoSpacing"/>
        <w:numPr>
          <w:ilvl w:val="1"/>
          <w:numId w:val="16"/>
        </w:numPr>
        <w:rPr>
          <w:rFonts w:asciiTheme="majorBidi" w:hAnsiTheme="majorBidi" w:cstheme="majorBidi"/>
          <w:sz w:val="22"/>
        </w:rPr>
      </w:pPr>
      <w:r w:rsidRPr="003A28EF">
        <w:rPr>
          <w:rFonts w:asciiTheme="majorBidi" w:hAnsiTheme="majorBidi" w:cstheme="majorBidi"/>
          <w:sz w:val="22"/>
        </w:rPr>
        <w:t>The word created them all Slide 15</w:t>
      </w:r>
    </w:p>
    <w:p w14:paraId="6680F71E" w14:textId="7F7D2F70"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Parents called him Jesus – Savior</w:t>
      </w:r>
    </w:p>
    <w:p w14:paraId="3B4CAB98" w14:textId="3D77F630" w:rsidR="00A473D0" w:rsidRPr="003A28EF" w:rsidRDefault="00A473D0" w:rsidP="00A473D0">
      <w:pPr>
        <w:pStyle w:val="NoSpacing"/>
        <w:numPr>
          <w:ilvl w:val="2"/>
          <w:numId w:val="16"/>
        </w:numPr>
        <w:rPr>
          <w:rFonts w:asciiTheme="majorBidi" w:hAnsiTheme="majorBidi" w:cstheme="majorBidi"/>
          <w:sz w:val="22"/>
        </w:rPr>
      </w:pPr>
      <w:r w:rsidRPr="003A28EF">
        <w:rPr>
          <w:rFonts w:asciiTheme="majorBidi" w:hAnsiTheme="majorBidi" w:cstheme="majorBidi"/>
          <w:sz w:val="22"/>
        </w:rPr>
        <w:t>Also called Emmanuel – God with us.</w:t>
      </w:r>
    </w:p>
    <w:p w14:paraId="239B4522" w14:textId="77777777" w:rsidR="003A28EF" w:rsidRPr="003A28EF" w:rsidRDefault="00A473D0" w:rsidP="000051BF">
      <w:pPr>
        <w:pStyle w:val="NoSpacing"/>
        <w:numPr>
          <w:ilvl w:val="1"/>
          <w:numId w:val="17"/>
        </w:numPr>
        <w:rPr>
          <w:rFonts w:asciiTheme="majorBidi" w:hAnsiTheme="majorBidi" w:cstheme="majorBidi"/>
          <w:sz w:val="22"/>
        </w:rPr>
      </w:pPr>
      <w:r w:rsidRPr="003A28EF">
        <w:rPr>
          <w:rFonts w:asciiTheme="majorBidi" w:hAnsiTheme="majorBidi" w:cstheme="majorBidi"/>
          <w:sz w:val="22"/>
        </w:rPr>
        <w:t>Most common religion</w:t>
      </w:r>
      <w:r w:rsidR="000051BF" w:rsidRPr="003A28EF">
        <w:rPr>
          <w:rFonts w:asciiTheme="majorBidi" w:hAnsiTheme="majorBidi" w:cstheme="majorBidi"/>
          <w:sz w:val="22"/>
        </w:rPr>
        <w:t xml:space="preserve"> </w:t>
      </w:r>
    </w:p>
    <w:p w14:paraId="2B5388FE" w14:textId="221BE7E0" w:rsidR="000051BF" w:rsidRPr="003A28EF" w:rsidRDefault="000051BF" w:rsidP="000051BF">
      <w:pPr>
        <w:pStyle w:val="NoSpacing"/>
        <w:numPr>
          <w:ilvl w:val="1"/>
          <w:numId w:val="17"/>
        </w:numPr>
        <w:rPr>
          <w:rFonts w:asciiTheme="majorBidi" w:hAnsiTheme="majorBidi" w:cstheme="majorBidi"/>
          <w:sz w:val="22"/>
        </w:rPr>
      </w:pPr>
      <w:r w:rsidRPr="003A28EF">
        <w:rPr>
          <w:rFonts w:asciiTheme="majorBidi" w:hAnsiTheme="majorBidi" w:cstheme="majorBidi"/>
          <w:sz w:val="22"/>
        </w:rPr>
        <w:t xml:space="preserve">Moralistic – God’s basic requirement is that you be nice – be kind to people, helpful, courteous, have good manners, don’t be a pain. </w:t>
      </w:r>
    </w:p>
    <w:p w14:paraId="3EBB3424" w14:textId="7A8ADBED" w:rsidR="000051BF" w:rsidRPr="003A28EF" w:rsidRDefault="000051BF" w:rsidP="000051BF">
      <w:pPr>
        <w:pStyle w:val="NoSpacing"/>
        <w:numPr>
          <w:ilvl w:val="2"/>
          <w:numId w:val="17"/>
        </w:numPr>
        <w:rPr>
          <w:rFonts w:asciiTheme="majorBidi" w:hAnsiTheme="majorBidi" w:cstheme="majorBidi"/>
          <w:sz w:val="22"/>
        </w:rPr>
      </w:pPr>
      <w:r w:rsidRPr="003A28EF">
        <w:rPr>
          <w:rFonts w:asciiTheme="majorBidi" w:hAnsiTheme="majorBidi" w:cstheme="majorBidi"/>
          <w:sz w:val="22"/>
        </w:rPr>
        <w:t>The real God is calling out a Holy people</w:t>
      </w:r>
    </w:p>
    <w:p w14:paraId="6924FA60" w14:textId="4A39A481" w:rsidR="000051BF" w:rsidRPr="003A28EF" w:rsidRDefault="000051BF" w:rsidP="003A28EF">
      <w:pPr>
        <w:pStyle w:val="NoSpacing"/>
        <w:numPr>
          <w:ilvl w:val="3"/>
          <w:numId w:val="17"/>
        </w:numPr>
        <w:rPr>
          <w:rFonts w:asciiTheme="majorBidi" w:hAnsiTheme="majorBidi" w:cstheme="majorBidi"/>
          <w:sz w:val="22"/>
        </w:rPr>
      </w:pPr>
      <w:r w:rsidRPr="003A28EF">
        <w:rPr>
          <w:rFonts w:asciiTheme="majorBidi" w:hAnsiTheme="majorBidi" w:cstheme="majorBidi"/>
          <w:sz w:val="22"/>
        </w:rPr>
        <w:t>1 Peter 2:9 Chosen people, holy nation, royal priesthood, to proclaim His praises</w:t>
      </w:r>
    </w:p>
    <w:p w14:paraId="641B7FC6" w14:textId="3A3FEAB8" w:rsidR="000051BF" w:rsidRPr="003A28EF" w:rsidRDefault="000051BF" w:rsidP="003A28EF">
      <w:pPr>
        <w:pStyle w:val="NoSpacing"/>
        <w:numPr>
          <w:ilvl w:val="3"/>
          <w:numId w:val="17"/>
        </w:numPr>
        <w:rPr>
          <w:rFonts w:asciiTheme="majorBidi" w:hAnsiTheme="majorBidi" w:cstheme="majorBidi"/>
          <w:sz w:val="22"/>
        </w:rPr>
      </w:pPr>
      <w:r w:rsidRPr="003A28EF">
        <w:rPr>
          <w:rFonts w:asciiTheme="majorBidi" w:hAnsiTheme="majorBidi" w:cstheme="majorBidi"/>
          <w:sz w:val="22"/>
        </w:rPr>
        <w:t>God’s people will be called a Holy People, redeemed of the Lord Isaiah 62:12</w:t>
      </w:r>
    </w:p>
    <w:p w14:paraId="0E01BB48" w14:textId="77777777" w:rsidR="000051BF" w:rsidRPr="003A28EF" w:rsidRDefault="000051BF" w:rsidP="000051BF">
      <w:pPr>
        <w:pStyle w:val="NoSpacing"/>
        <w:numPr>
          <w:ilvl w:val="3"/>
          <w:numId w:val="17"/>
        </w:numPr>
        <w:rPr>
          <w:rFonts w:asciiTheme="majorBidi" w:hAnsiTheme="majorBidi" w:cstheme="majorBidi"/>
          <w:sz w:val="22"/>
        </w:rPr>
      </w:pPr>
      <w:r w:rsidRPr="003A28EF">
        <w:rPr>
          <w:rFonts w:asciiTheme="majorBidi" w:hAnsiTheme="majorBidi" w:cstheme="majorBidi"/>
          <w:sz w:val="22"/>
        </w:rPr>
        <w:t>Bearing fruit for God Romans 7:4</w:t>
      </w:r>
    </w:p>
    <w:p w14:paraId="737A5F4B" w14:textId="716635FF" w:rsidR="000051BF" w:rsidRPr="003A28EF" w:rsidRDefault="000051BF" w:rsidP="000051BF">
      <w:pPr>
        <w:pStyle w:val="NoSpacing"/>
        <w:numPr>
          <w:ilvl w:val="3"/>
          <w:numId w:val="17"/>
        </w:numPr>
        <w:rPr>
          <w:rFonts w:asciiTheme="majorBidi" w:hAnsiTheme="majorBidi" w:cstheme="majorBidi"/>
          <w:sz w:val="22"/>
        </w:rPr>
      </w:pPr>
      <w:r w:rsidRPr="003A28EF">
        <w:rPr>
          <w:rFonts w:asciiTheme="majorBidi" w:hAnsiTheme="majorBidi" w:cstheme="majorBidi"/>
          <w:sz w:val="22"/>
        </w:rPr>
        <w:t>Let your light so shine so that God is glorified</w:t>
      </w:r>
    </w:p>
    <w:p w14:paraId="5D5A3FA0" w14:textId="77777777" w:rsidR="003A28EF" w:rsidRPr="003A28EF" w:rsidRDefault="000051BF" w:rsidP="000051BF">
      <w:pPr>
        <w:pStyle w:val="NoSpacing"/>
        <w:numPr>
          <w:ilvl w:val="3"/>
          <w:numId w:val="17"/>
        </w:numPr>
        <w:rPr>
          <w:rFonts w:asciiTheme="majorBidi" w:hAnsiTheme="majorBidi" w:cstheme="majorBidi"/>
          <w:sz w:val="22"/>
        </w:rPr>
      </w:pPr>
      <w:r w:rsidRPr="003A28EF">
        <w:rPr>
          <w:rFonts w:asciiTheme="majorBidi" w:hAnsiTheme="majorBidi" w:cstheme="majorBidi"/>
          <w:sz w:val="22"/>
        </w:rPr>
        <w:t xml:space="preserve">We are disciples which means followers, learners. </w:t>
      </w:r>
    </w:p>
    <w:p w14:paraId="38A6AB8B" w14:textId="196C084F" w:rsidR="000051BF" w:rsidRPr="003A28EF" w:rsidRDefault="003A28EF" w:rsidP="003A28EF">
      <w:pPr>
        <w:pStyle w:val="NoSpacing"/>
        <w:numPr>
          <w:ilvl w:val="4"/>
          <w:numId w:val="17"/>
        </w:numPr>
        <w:rPr>
          <w:rFonts w:asciiTheme="majorBidi" w:hAnsiTheme="majorBidi" w:cstheme="majorBidi"/>
          <w:sz w:val="22"/>
        </w:rPr>
      </w:pPr>
      <w:r w:rsidRPr="003A28EF">
        <w:rPr>
          <w:rFonts w:asciiTheme="majorBidi" w:hAnsiTheme="majorBidi" w:cstheme="majorBidi"/>
          <w:sz w:val="22"/>
        </w:rPr>
        <w:t xml:space="preserve">Be like the master </w:t>
      </w:r>
      <w:r w:rsidR="000051BF" w:rsidRPr="003A28EF">
        <w:rPr>
          <w:rFonts w:asciiTheme="majorBidi" w:hAnsiTheme="majorBidi" w:cstheme="majorBidi"/>
          <w:sz w:val="22"/>
        </w:rPr>
        <w:t>Mat 10:25</w:t>
      </w:r>
    </w:p>
    <w:p w14:paraId="2958DCCC" w14:textId="6A2F6667" w:rsidR="003A28EF" w:rsidRPr="003A28EF" w:rsidRDefault="003A28EF" w:rsidP="003A28EF">
      <w:pPr>
        <w:pStyle w:val="NoSpacing"/>
        <w:numPr>
          <w:ilvl w:val="1"/>
          <w:numId w:val="17"/>
        </w:numPr>
        <w:rPr>
          <w:rFonts w:asciiTheme="majorBidi" w:hAnsiTheme="majorBidi" w:cstheme="majorBidi"/>
          <w:sz w:val="22"/>
        </w:rPr>
      </w:pPr>
      <w:r w:rsidRPr="003A28EF">
        <w:rPr>
          <w:rFonts w:asciiTheme="majorBidi" w:hAnsiTheme="majorBidi" w:cstheme="majorBidi"/>
          <w:sz w:val="22"/>
        </w:rPr>
        <w:t xml:space="preserve">Therapeutic – God basically wants you to be happy, have a good and relatively pain free life. Even though God is not paying attention to his creation, he is available if you need him to help you solve your problems or heal your disease </w:t>
      </w:r>
    </w:p>
    <w:p w14:paraId="511B4D4F" w14:textId="77777777" w:rsidR="003A28EF" w:rsidRPr="003A28EF" w:rsidRDefault="003A28EF" w:rsidP="003A28EF">
      <w:pPr>
        <w:pStyle w:val="NoSpacing"/>
        <w:numPr>
          <w:ilvl w:val="2"/>
          <w:numId w:val="17"/>
        </w:numPr>
        <w:rPr>
          <w:rFonts w:asciiTheme="majorBidi" w:hAnsiTheme="majorBidi" w:cstheme="majorBidi"/>
          <w:sz w:val="22"/>
        </w:rPr>
      </w:pPr>
      <w:r w:rsidRPr="003A28EF">
        <w:rPr>
          <w:rFonts w:asciiTheme="majorBidi" w:hAnsiTheme="majorBidi" w:cstheme="majorBidi"/>
          <w:sz w:val="22"/>
        </w:rPr>
        <w:t>God’s goals are way more than therapeutic</w:t>
      </w:r>
    </w:p>
    <w:p w14:paraId="1F71A951" w14:textId="77777777" w:rsidR="003A28EF" w:rsidRPr="003A28EF" w:rsidRDefault="003A28EF" w:rsidP="003A28EF">
      <w:pPr>
        <w:pStyle w:val="NoSpacing"/>
        <w:numPr>
          <w:ilvl w:val="3"/>
          <w:numId w:val="17"/>
        </w:numPr>
        <w:rPr>
          <w:rFonts w:asciiTheme="majorBidi" w:hAnsiTheme="majorBidi" w:cstheme="majorBidi"/>
          <w:sz w:val="22"/>
        </w:rPr>
      </w:pPr>
      <w:r w:rsidRPr="003A28EF">
        <w:rPr>
          <w:rFonts w:asciiTheme="majorBidi" w:hAnsiTheme="majorBidi" w:cstheme="majorBidi"/>
          <w:sz w:val="22"/>
        </w:rPr>
        <w:t>His level is therapeutic at a deep spiritual and emotional level</w:t>
      </w:r>
    </w:p>
    <w:p w14:paraId="6AB26AAF" w14:textId="77777777" w:rsidR="003A28EF" w:rsidRPr="003A28EF" w:rsidRDefault="003A28EF" w:rsidP="003A28EF">
      <w:pPr>
        <w:pStyle w:val="NoSpacing"/>
        <w:numPr>
          <w:ilvl w:val="3"/>
          <w:numId w:val="17"/>
        </w:numPr>
        <w:rPr>
          <w:rFonts w:asciiTheme="majorBidi" w:hAnsiTheme="majorBidi" w:cstheme="majorBidi"/>
          <w:sz w:val="22"/>
        </w:rPr>
      </w:pPr>
      <w:r w:rsidRPr="003A28EF">
        <w:rPr>
          <w:rFonts w:asciiTheme="majorBidi" w:hAnsiTheme="majorBidi" w:cstheme="majorBidi"/>
          <w:sz w:val="22"/>
        </w:rPr>
        <w:t xml:space="preserve">God is aiming at </w:t>
      </w:r>
      <w:proofErr w:type="gramStart"/>
      <w:r w:rsidRPr="003A28EF">
        <w:rPr>
          <w:rFonts w:asciiTheme="majorBidi" w:hAnsiTheme="majorBidi" w:cstheme="majorBidi"/>
          <w:sz w:val="22"/>
        </w:rPr>
        <w:t>God-likeness</w:t>
      </w:r>
      <w:proofErr w:type="gramEnd"/>
    </w:p>
    <w:p w14:paraId="59B3B841" w14:textId="77777777" w:rsidR="003A28EF" w:rsidRPr="003A28EF" w:rsidRDefault="003A28EF" w:rsidP="003A28EF">
      <w:pPr>
        <w:pStyle w:val="NoSpacing"/>
        <w:numPr>
          <w:ilvl w:val="4"/>
          <w:numId w:val="17"/>
        </w:numPr>
        <w:rPr>
          <w:rFonts w:asciiTheme="majorBidi" w:hAnsiTheme="majorBidi" w:cstheme="majorBidi"/>
          <w:sz w:val="22"/>
        </w:rPr>
      </w:pPr>
      <w:r w:rsidRPr="003A28EF">
        <w:rPr>
          <w:rFonts w:asciiTheme="majorBidi" w:hAnsiTheme="majorBidi" w:cstheme="majorBidi"/>
          <w:sz w:val="22"/>
        </w:rPr>
        <w:t>The road to life is narrow and difficult Matt 7:13-14</w:t>
      </w:r>
    </w:p>
    <w:p w14:paraId="5EB0790B" w14:textId="4FEDB801" w:rsidR="003A28EF" w:rsidRPr="003A28EF" w:rsidRDefault="003A28EF" w:rsidP="003A28EF">
      <w:pPr>
        <w:pStyle w:val="NoSpacing"/>
        <w:numPr>
          <w:ilvl w:val="4"/>
          <w:numId w:val="17"/>
        </w:numPr>
        <w:rPr>
          <w:rFonts w:asciiTheme="majorBidi" w:hAnsiTheme="majorBidi" w:cstheme="majorBidi"/>
          <w:sz w:val="22"/>
        </w:rPr>
      </w:pPr>
      <w:r w:rsidRPr="003A28EF">
        <w:rPr>
          <w:rFonts w:asciiTheme="majorBidi" w:hAnsiTheme="majorBidi" w:cstheme="majorBidi"/>
          <w:sz w:val="22"/>
        </w:rPr>
        <w:t xml:space="preserve">Heb 12:11 Discipline (God is like a father) </w:t>
      </w:r>
    </w:p>
    <w:p w14:paraId="33207643" w14:textId="77777777" w:rsidR="003A28EF" w:rsidRPr="003A28EF" w:rsidRDefault="003A28EF" w:rsidP="003A28EF">
      <w:pPr>
        <w:pStyle w:val="NoSpacing"/>
        <w:numPr>
          <w:ilvl w:val="4"/>
          <w:numId w:val="17"/>
        </w:numPr>
        <w:rPr>
          <w:rFonts w:asciiTheme="majorBidi" w:hAnsiTheme="majorBidi" w:cstheme="majorBidi"/>
          <w:sz w:val="22"/>
        </w:rPr>
      </w:pPr>
      <w:r w:rsidRPr="003A28EF">
        <w:rPr>
          <w:rFonts w:asciiTheme="majorBidi" w:hAnsiTheme="majorBidi" w:cstheme="majorBidi"/>
          <w:sz w:val="22"/>
        </w:rPr>
        <w:t>James 1:2-3 Count trials joy because yields patience, and other positive results</w:t>
      </w:r>
    </w:p>
    <w:p w14:paraId="7F65A4F4" w14:textId="77777777" w:rsidR="003A28EF" w:rsidRPr="003A28EF" w:rsidRDefault="003A28EF" w:rsidP="003A28EF">
      <w:pPr>
        <w:pStyle w:val="NoSpacing"/>
        <w:numPr>
          <w:ilvl w:val="4"/>
          <w:numId w:val="17"/>
        </w:numPr>
        <w:rPr>
          <w:rFonts w:asciiTheme="majorBidi" w:hAnsiTheme="majorBidi" w:cstheme="majorBidi"/>
          <w:sz w:val="22"/>
        </w:rPr>
      </w:pPr>
      <w:r w:rsidRPr="003A28EF">
        <w:rPr>
          <w:rFonts w:asciiTheme="majorBidi" w:hAnsiTheme="majorBidi" w:cstheme="majorBidi"/>
          <w:sz w:val="22"/>
        </w:rPr>
        <w:t>He’s not so much interested in your happiness as he is in your joy (count it joy)</w:t>
      </w:r>
    </w:p>
    <w:p w14:paraId="478DA8F3" w14:textId="4CD5107E" w:rsidR="00A473D0" w:rsidRPr="003A28EF" w:rsidRDefault="003A28EF" w:rsidP="003A28EF">
      <w:pPr>
        <w:pStyle w:val="NoSpacing"/>
        <w:numPr>
          <w:ilvl w:val="5"/>
          <w:numId w:val="17"/>
        </w:numPr>
        <w:rPr>
          <w:rFonts w:asciiTheme="majorBidi" w:hAnsiTheme="majorBidi" w:cstheme="majorBidi"/>
          <w:sz w:val="22"/>
        </w:rPr>
      </w:pPr>
      <w:r w:rsidRPr="003A28EF">
        <w:rPr>
          <w:rFonts w:asciiTheme="majorBidi" w:hAnsiTheme="majorBidi" w:cstheme="majorBidi"/>
          <w:sz w:val="22"/>
        </w:rPr>
        <w:t xml:space="preserve">God is out to transform us. 2 Cor 5:17 New creation from the inside out, </w:t>
      </w:r>
    </w:p>
    <w:p w14:paraId="7B9BE0DD" w14:textId="77777777" w:rsidR="000051BF" w:rsidRPr="003A28EF" w:rsidRDefault="000051BF" w:rsidP="000051BF">
      <w:pPr>
        <w:pStyle w:val="NoSpacing"/>
        <w:numPr>
          <w:ilvl w:val="1"/>
          <w:numId w:val="16"/>
        </w:numPr>
        <w:rPr>
          <w:rFonts w:asciiTheme="majorBidi" w:hAnsiTheme="majorBidi" w:cstheme="majorBidi"/>
          <w:sz w:val="22"/>
        </w:rPr>
      </w:pPr>
      <w:r w:rsidRPr="003A28EF">
        <w:rPr>
          <w:rFonts w:asciiTheme="majorBidi" w:hAnsiTheme="majorBidi" w:cstheme="majorBidi"/>
          <w:sz w:val="22"/>
        </w:rPr>
        <w:t>Deism – God exists but after getting everything started, he just lets it run and doesn’t bother people much.</w:t>
      </w:r>
    </w:p>
    <w:p w14:paraId="260E817D" w14:textId="77777777" w:rsidR="000051BF" w:rsidRPr="003A28EF" w:rsidRDefault="000051BF" w:rsidP="000051BF">
      <w:pPr>
        <w:pStyle w:val="NoSpacing"/>
        <w:numPr>
          <w:ilvl w:val="2"/>
          <w:numId w:val="16"/>
        </w:numPr>
        <w:rPr>
          <w:rFonts w:asciiTheme="majorBidi" w:hAnsiTheme="majorBidi" w:cstheme="majorBidi"/>
          <w:sz w:val="22"/>
        </w:rPr>
      </w:pPr>
      <w:r w:rsidRPr="003A28EF">
        <w:rPr>
          <w:rFonts w:asciiTheme="majorBidi" w:hAnsiTheme="majorBidi" w:cstheme="majorBidi"/>
          <w:sz w:val="22"/>
        </w:rPr>
        <w:t>The real God is personal.</w:t>
      </w:r>
    </w:p>
    <w:p w14:paraId="158A4DFD" w14:textId="77777777" w:rsidR="000051BF" w:rsidRPr="003A28EF" w:rsidRDefault="000051BF" w:rsidP="000051BF">
      <w:pPr>
        <w:pStyle w:val="NoSpacing"/>
        <w:numPr>
          <w:ilvl w:val="3"/>
          <w:numId w:val="16"/>
        </w:numPr>
        <w:rPr>
          <w:rFonts w:asciiTheme="majorBidi" w:hAnsiTheme="majorBidi" w:cstheme="majorBidi"/>
          <w:sz w:val="22"/>
        </w:rPr>
      </w:pPr>
      <w:r w:rsidRPr="003A28EF">
        <w:rPr>
          <w:rFonts w:asciiTheme="majorBidi" w:hAnsiTheme="majorBidi" w:cstheme="majorBidi"/>
          <w:sz w:val="22"/>
        </w:rPr>
        <w:t>There is love in the trinity, God creates for His own enjoyment and glory</w:t>
      </w:r>
    </w:p>
    <w:p w14:paraId="75DE9183" w14:textId="77777777" w:rsidR="000051BF" w:rsidRPr="003A28EF" w:rsidRDefault="000051BF" w:rsidP="000051BF">
      <w:pPr>
        <w:pStyle w:val="NoSpacing"/>
        <w:numPr>
          <w:ilvl w:val="3"/>
          <w:numId w:val="16"/>
        </w:numPr>
        <w:rPr>
          <w:rFonts w:asciiTheme="majorBidi" w:hAnsiTheme="majorBidi" w:cstheme="majorBidi"/>
          <w:sz w:val="22"/>
        </w:rPr>
      </w:pPr>
      <w:r w:rsidRPr="003A28EF">
        <w:rPr>
          <w:rFonts w:asciiTheme="majorBidi" w:hAnsiTheme="majorBidi" w:cstheme="majorBidi"/>
          <w:sz w:val="22"/>
        </w:rPr>
        <w:t>He loves us like a father</w:t>
      </w:r>
    </w:p>
    <w:p w14:paraId="76814E0A" w14:textId="77777777" w:rsidR="000051BF" w:rsidRPr="003A28EF" w:rsidRDefault="000051BF" w:rsidP="000051BF">
      <w:pPr>
        <w:pStyle w:val="NoSpacing"/>
        <w:numPr>
          <w:ilvl w:val="3"/>
          <w:numId w:val="16"/>
        </w:numPr>
        <w:rPr>
          <w:rFonts w:asciiTheme="majorBidi" w:hAnsiTheme="majorBidi" w:cstheme="majorBidi"/>
          <w:sz w:val="22"/>
        </w:rPr>
      </w:pPr>
      <w:r w:rsidRPr="003A28EF">
        <w:rPr>
          <w:rFonts w:asciiTheme="majorBidi" w:hAnsiTheme="majorBidi" w:cstheme="majorBidi"/>
          <w:sz w:val="22"/>
        </w:rPr>
        <w:t>He cares about us and wants what’s best for us personally</w:t>
      </w:r>
    </w:p>
    <w:p w14:paraId="599BD4C9" w14:textId="77777777" w:rsidR="000051BF" w:rsidRPr="003A28EF" w:rsidRDefault="000051BF" w:rsidP="000051BF">
      <w:pPr>
        <w:pStyle w:val="NoSpacing"/>
        <w:numPr>
          <w:ilvl w:val="3"/>
          <w:numId w:val="16"/>
        </w:numPr>
        <w:rPr>
          <w:rFonts w:asciiTheme="majorBidi" w:hAnsiTheme="majorBidi" w:cstheme="majorBidi"/>
          <w:sz w:val="22"/>
        </w:rPr>
      </w:pPr>
      <w:r w:rsidRPr="003A28EF">
        <w:rPr>
          <w:rFonts w:asciiTheme="majorBidi" w:hAnsiTheme="majorBidi" w:cstheme="majorBidi"/>
          <w:sz w:val="22"/>
        </w:rPr>
        <w:t>He is actively involved in our lives</w:t>
      </w:r>
    </w:p>
    <w:p w14:paraId="4A3F064D" w14:textId="77777777" w:rsidR="000051BF" w:rsidRPr="003A28EF" w:rsidRDefault="000051BF" w:rsidP="000051BF">
      <w:pPr>
        <w:pStyle w:val="NoSpacing"/>
        <w:numPr>
          <w:ilvl w:val="3"/>
          <w:numId w:val="16"/>
        </w:numPr>
        <w:rPr>
          <w:rFonts w:asciiTheme="majorBidi" w:hAnsiTheme="majorBidi" w:cstheme="majorBidi"/>
          <w:sz w:val="22"/>
        </w:rPr>
      </w:pPr>
      <w:r w:rsidRPr="003A28EF">
        <w:rPr>
          <w:rFonts w:asciiTheme="majorBidi" w:hAnsiTheme="majorBidi" w:cstheme="majorBidi"/>
          <w:sz w:val="22"/>
        </w:rPr>
        <w:t>He is actively involved in all aspects of world events accomplishing His glory and our good</w:t>
      </w:r>
    </w:p>
    <w:p w14:paraId="6EE1854C" w14:textId="77777777" w:rsidR="000051BF" w:rsidRPr="003A28EF" w:rsidRDefault="000051BF" w:rsidP="000051BF">
      <w:pPr>
        <w:pStyle w:val="NoSpacing"/>
        <w:numPr>
          <w:ilvl w:val="3"/>
          <w:numId w:val="16"/>
        </w:numPr>
        <w:rPr>
          <w:rFonts w:asciiTheme="majorBidi" w:hAnsiTheme="majorBidi" w:cstheme="majorBidi"/>
          <w:sz w:val="22"/>
        </w:rPr>
      </w:pPr>
      <w:r w:rsidRPr="003A28EF">
        <w:rPr>
          <w:rFonts w:asciiTheme="majorBidi" w:hAnsiTheme="majorBidi" w:cstheme="majorBidi"/>
          <w:sz w:val="22"/>
        </w:rPr>
        <w:t>He wants us to know Him. John 17:3 And this is eternal life, that they may know You, the only true God, and Jesus Christ whom you have sent.</w:t>
      </w:r>
    </w:p>
    <w:p w14:paraId="5CC39FD5" w14:textId="77777777" w:rsidR="000051BF" w:rsidRPr="003A28EF" w:rsidRDefault="000051BF" w:rsidP="000051BF">
      <w:pPr>
        <w:pStyle w:val="NoSpacing"/>
        <w:numPr>
          <w:ilvl w:val="4"/>
          <w:numId w:val="16"/>
        </w:numPr>
        <w:rPr>
          <w:rFonts w:asciiTheme="majorBidi" w:hAnsiTheme="majorBidi" w:cstheme="majorBidi"/>
          <w:sz w:val="22"/>
        </w:rPr>
      </w:pPr>
      <w:r w:rsidRPr="003A28EF">
        <w:rPr>
          <w:rFonts w:asciiTheme="majorBidi" w:hAnsiTheme="majorBidi" w:cstheme="majorBidi"/>
          <w:sz w:val="22"/>
        </w:rPr>
        <w:t>That I might know Him Phil 3:10</w:t>
      </w:r>
    </w:p>
    <w:p w14:paraId="7520B33F" w14:textId="2F5C5D7B" w:rsidR="00A473D0" w:rsidRPr="003A28EF" w:rsidRDefault="000051BF" w:rsidP="000051BF">
      <w:pPr>
        <w:pStyle w:val="NoSpacing"/>
        <w:numPr>
          <w:ilvl w:val="4"/>
          <w:numId w:val="16"/>
        </w:numPr>
        <w:ind w:left="720"/>
        <w:rPr>
          <w:rFonts w:asciiTheme="majorBidi" w:hAnsiTheme="majorBidi" w:cstheme="majorBidi"/>
          <w:sz w:val="22"/>
        </w:rPr>
      </w:pPr>
      <w:r w:rsidRPr="003A28EF">
        <w:rPr>
          <w:rFonts w:asciiTheme="majorBidi" w:hAnsiTheme="majorBidi" w:cstheme="majorBidi"/>
          <w:sz w:val="22"/>
        </w:rPr>
        <w:t>God spoke to Moses face to face as to a friend Ex 33:11</w:t>
      </w:r>
    </w:p>
    <w:sectPr w:rsidR="00A473D0" w:rsidRPr="003A28EF" w:rsidSect="005C03D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BC9"/>
    <w:multiLevelType w:val="multilevel"/>
    <w:tmpl w:val="47D8AFF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15:restartNumberingAfterBreak="0">
    <w:nsid w:val="131B30FD"/>
    <w:multiLevelType w:val="singleLevel"/>
    <w:tmpl w:val="7C7AD2AC"/>
    <w:lvl w:ilvl="0">
      <w:start w:val="1"/>
      <w:numFmt w:val="decimal"/>
      <w:lvlText w:val="%1."/>
      <w:lvlJc w:val="left"/>
      <w:pPr>
        <w:ind w:left="360" w:hanging="360"/>
      </w:pPr>
      <w:rPr>
        <w:rFonts w:hint="default"/>
      </w:rPr>
    </w:lvl>
  </w:abstractNum>
  <w:abstractNum w:abstractNumId="2" w15:restartNumberingAfterBreak="0">
    <w:nsid w:val="148B43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F11942"/>
    <w:multiLevelType w:val="hybridMultilevel"/>
    <w:tmpl w:val="40CC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E727D"/>
    <w:multiLevelType w:val="multilevel"/>
    <w:tmpl w:val="D71E22EA"/>
    <w:lvl w:ilvl="0">
      <w:start w:val="1"/>
      <w:numFmt w:val="upperRoman"/>
      <w:pStyle w:val="Heading3"/>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A6A70"/>
    <w:multiLevelType w:val="multilevel"/>
    <w:tmpl w:val="0409001D"/>
    <w:styleLink w:val="Roger"/>
    <w:lvl w:ilvl="0">
      <w:start w:val="1"/>
      <w:numFmt w:val="upperRoman"/>
      <w:lvlText w:val="%1)"/>
      <w:lvlJc w:val="left"/>
      <w:pPr>
        <w:ind w:left="360" w:hanging="360"/>
      </w:pPr>
      <w:rPr>
        <w:rFonts w:ascii="Times New Roman" w:hAnsi="Times New Roman"/>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01DD8"/>
    <w:multiLevelType w:val="multilevel"/>
    <w:tmpl w:val="A864838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F3342"/>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9861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49356C"/>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5555339"/>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594C9A"/>
    <w:multiLevelType w:val="multilevel"/>
    <w:tmpl w:val="0409001D"/>
    <w:numStyleLink w:val="Roger"/>
  </w:abstractNum>
  <w:abstractNum w:abstractNumId="12" w15:restartNumberingAfterBreak="0">
    <w:nsid w:val="66DD7F53"/>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BF3468"/>
    <w:multiLevelType w:val="multilevel"/>
    <w:tmpl w:val="8EE67F2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B52530"/>
    <w:multiLevelType w:val="multilevel"/>
    <w:tmpl w:val="74AAFE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763BB8"/>
    <w:multiLevelType w:val="multilevel"/>
    <w:tmpl w:val="0409001D"/>
    <w:numStyleLink w:val="Roger"/>
  </w:abstractNum>
  <w:num w:numId="1" w16cid:durableId="1925452635">
    <w:abstractNumId w:val="3"/>
  </w:num>
  <w:num w:numId="2" w16cid:durableId="1659309937">
    <w:abstractNumId w:val="0"/>
  </w:num>
  <w:num w:numId="3" w16cid:durableId="1618562196">
    <w:abstractNumId w:val="2"/>
  </w:num>
  <w:num w:numId="4" w16cid:durableId="946081457">
    <w:abstractNumId w:val="10"/>
  </w:num>
  <w:num w:numId="5" w16cid:durableId="803501907">
    <w:abstractNumId w:val="14"/>
  </w:num>
  <w:num w:numId="6" w16cid:durableId="1699970288">
    <w:abstractNumId w:val="9"/>
  </w:num>
  <w:num w:numId="7" w16cid:durableId="1689604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482966">
    <w:abstractNumId w:val="13"/>
  </w:num>
  <w:num w:numId="9" w16cid:durableId="1615746721">
    <w:abstractNumId w:val="8"/>
  </w:num>
  <w:num w:numId="10" w16cid:durableId="1663965843">
    <w:abstractNumId w:val="6"/>
  </w:num>
  <w:num w:numId="11" w16cid:durableId="2122188421">
    <w:abstractNumId w:val="5"/>
  </w:num>
  <w:num w:numId="12" w16cid:durableId="904023678">
    <w:abstractNumId w:val="15"/>
  </w:num>
  <w:num w:numId="13" w16cid:durableId="1612397659">
    <w:abstractNumId w:val="4"/>
  </w:num>
  <w:num w:numId="14" w16cid:durableId="1955210174">
    <w:abstractNumId w:val="11"/>
  </w:num>
  <w:num w:numId="15" w16cid:durableId="1297182990">
    <w:abstractNumId w:val="1"/>
  </w:num>
  <w:num w:numId="16" w16cid:durableId="774713230">
    <w:abstractNumId w:val="12"/>
  </w:num>
  <w:num w:numId="17" w16cid:durableId="2097706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D6"/>
    <w:rsid w:val="000051BF"/>
    <w:rsid w:val="000858FE"/>
    <w:rsid w:val="00236FCA"/>
    <w:rsid w:val="003506AF"/>
    <w:rsid w:val="003A28EF"/>
    <w:rsid w:val="004364E5"/>
    <w:rsid w:val="0050616D"/>
    <w:rsid w:val="005C03D6"/>
    <w:rsid w:val="00814C74"/>
    <w:rsid w:val="009312C6"/>
    <w:rsid w:val="00A473D0"/>
    <w:rsid w:val="00A84BE6"/>
    <w:rsid w:val="00A8606E"/>
    <w:rsid w:val="00AC64E3"/>
    <w:rsid w:val="00B31485"/>
    <w:rsid w:val="00C11CF6"/>
    <w:rsid w:val="00C924DA"/>
    <w:rsid w:val="00CE54FF"/>
    <w:rsid w:val="00FC5F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CC0C"/>
  <w15:chartTrackingRefBased/>
  <w15:docId w15:val="{02BD3920-6EA9-4471-9120-E98EA3FB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74"/>
    <w:rPr>
      <w:rFonts w:ascii="Times New Roman" w:hAnsi="Times New Roman"/>
      <w:kern w:val="0"/>
      <w:sz w:val="24"/>
      <w14:ligatures w14:val="none"/>
    </w:rPr>
  </w:style>
  <w:style w:type="paragraph" w:styleId="Heading1">
    <w:name w:val="heading 1"/>
    <w:basedOn w:val="Normal"/>
    <w:next w:val="Normal"/>
    <w:link w:val="Heading1Char"/>
    <w:uiPriority w:val="9"/>
    <w:qFormat/>
    <w:rsid w:val="00FC5F3F"/>
    <w:pPr>
      <w:keepNext/>
      <w:keepLines/>
      <w:numPr>
        <w:numId w:val="2"/>
      </w:numPr>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C5F3F"/>
    <w:pPr>
      <w:keepNext/>
      <w:keepLines/>
      <w:numPr>
        <w:ilvl w:val="1"/>
        <w:numId w:val="2"/>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FC5F3F"/>
    <w:pPr>
      <w:keepNext/>
      <w:keepLines/>
      <w:numPr>
        <w:numId w:val="13"/>
      </w:numPr>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FC5F3F"/>
    <w:pPr>
      <w:keepNext/>
      <w:keepLines/>
      <w:numPr>
        <w:ilvl w:val="3"/>
        <w:numId w:val="2"/>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3F"/>
    <w:pPr>
      <w:keepNext/>
      <w:keepLines/>
      <w:numPr>
        <w:ilvl w:val="4"/>
        <w:numId w:val="2"/>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FC5F3F"/>
    <w:pPr>
      <w:keepNext/>
      <w:keepLines/>
      <w:numPr>
        <w:ilvl w:val="5"/>
        <w:numId w:val="2"/>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FC5F3F"/>
    <w:pPr>
      <w:keepNext/>
      <w:keepLines/>
      <w:numPr>
        <w:ilvl w:val="6"/>
        <w:numId w:val="2"/>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C5F3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F3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F3F"/>
    <w:pPr>
      <w:spacing w:after="0" w:line="240" w:lineRule="auto"/>
    </w:pPr>
    <w:rPr>
      <w:rFonts w:ascii="Times New Roman" w:hAnsi="Times New Roman"/>
      <w:kern w:val="0"/>
      <w:sz w:val="24"/>
      <w14:ligatures w14:val="none"/>
    </w:rPr>
  </w:style>
  <w:style w:type="character" w:customStyle="1" w:styleId="Heading1Char">
    <w:name w:val="Heading 1 Char"/>
    <w:basedOn w:val="DefaultParagraphFont"/>
    <w:link w:val="Heading1"/>
    <w:uiPriority w:val="9"/>
    <w:rsid w:val="00FC5F3F"/>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FC5F3F"/>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FC5F3F"/>
    <w:rPr>
      <w:rFonts w:asciiTheme="majorHAnsi" w:eastAsiaTheme="majorEastAsia" w:hAnsiTheme="majorHAnsi" w:cstheme="majorBidi"/>
      <w:color w:val="0A2F40"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FC5F3F"/>
    <w:rPr>
      <w:rFonts w:asciiTheme="majorHAnsi" w:eastAsiaTheme="majorEastAsia" w:hAnsiTheme="majorHAnsi"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C5F3F"/>
    <w:rPr>
      <w:rFonts w:asciiTheme="majorHAnsi" w:eastAsiaTheme="majorEastAsia" w:hAnsiTheme="majorHAnsi"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C5F3F"/>
    <w:rPr>
      <w:rFonts w:asciiTheme="majorHAnsi" w:eastAsiaTheme="majorEastAsia" w:hAnsiTheme="majorHAnsi" w:cstheme="majorBidi"/>
      <w:color w:val="0A2F40" w:themeColor="accent1" w:themeShade="7F"/>
      <w:kern w:val="0"/>
      <w:sz w:val="24"/>
      <w14:ligatures w14:val="none"/>
    </w:rPr>
  </w:style>
  <w:style w:type="character" w:customStyle="1" w:styleId="Heading7Char">
    <w:name w:val="Heading 7 Char"/>
    <w:basedOn w:val="DefaultParagraphFont"/>
    <w:link w:val="Heading7"/>
    <w:uiPriority w:val="9"/>
    <w:semiHidden/>
    <w:rsid w:val="00FC5F3F"/>
    <w:rPr>
      <w:rFonts w:asciiTheme="majorHAnsi" w:eastAsiaTheme="majorEastAsia" w:hAnsiTheme="majorHAnsi" w:cstheme="majorBidi"/>
      <w:i/>
      <w:iCs/>
      <w:color w:val="0A2F40" w:themeColor="accent1" w:themeShade="7F"/>
      <w:kern w:val="0"/>
      <w:sz w:val="24"/>
      <w14:ligatures w14:val="none"/>
    </w:rPr>
  </w:style>
  <w:style w:type="character" w:customStyle="1" w:styleId="Heading8Char">
    <w:name w:val="Heading 8 Char"/>
    <w:basedOn w:val="DefaultParagraphFont"/>
    <w:link w:val="Heading8"/>
    <w:uiPriority w:val="9"/>
    <w:semiHidden/>
    <w:rsid w:val="00FC5F3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FC5F3F"/>
    <w:rPr>
      <w:rFonts w:asciiTheme="majorHAnsi" w:eastAsiaTheme="majorEastAsia" w:hAnsiTheme="majorHAnsi" w:cstheme="majorBidi"/>
      <w:i/>
      <w:iCs/>
      <w:color w:val="272727" w:themeColor="text1" w:themeTint="D8"/>
      <w:kern w:val="0"/>
      <w:sz w:val="21"/>
      <w:szCs w:val="21"/>
      <w14:ligatures w14:val="none"/>
    </w:rPr>
  </w:style>
  <w:style w:type="numbering" w:customStyle="1" w:styleId="Roger">
    <w:name w:val="Roger"/>
    <w:uiPriority w:val="99"/>
    <w:rsid w:val="000858FE"/>
    <w:pPr>
      <w:numPr>
        <w:numId w:val="11"/>
      </w:numPr>
    </w:pPr>
  </w:style>
  <w:style w:type="paragraph" w:styleId="Title">
    <w:name w:val="Title"/>
    <w:basedOn w:val="Normal"/>
    <w:next w:val="Normal"/>
    <w:link w:val="TitleChar"/>
    <w:uiPriority w:val="10"/>
    <w:qFormat/>
    <w:rsid w:val="005C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3D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C03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3D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C03D6"/>
    <w:pPr>
      <w:spacing w:before="160"/>
      <w:jc w:val="center"/>
    </w:pPr>
    <w:rPr>
      <w:i/>
      <w:iCs/>
      <w:color w:val="404040" w:themeColor="text1" w:themeTint="BF"/>
    </w:rPr>
  </w:style>
  <w:style w:type="character" w:customStyle="1" w:styleId="QuoteChar">
    <w:name w:val="Quote Char"/>
    <w:basedOn w:val="DefaultParagraphFont"/>
    <w:link w:val="Quote"/>
    <w:uiPriority w:val="29"/>
    <w:rsid w:val="005C03D6"/>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5C03D6"/>
    <w:pPr>
      <w:ind w:left="720"/>
      <w:contextualSpacing/>
    </w:pPr>
  </w:style>
  <w:style w:type="character" w:styleId="IntenseEmphasis">
    <w:name w:val="Intense Emphasis"/>
    <w:basedOn w:val="DefaultParagraphFont"/>
    <w:uiPriority w:val="21"/>
    <w:qFormat/>
    <w:rsid w:val="005C03D6"/>
    <w:rPr>
      <w:i/>
      <w:iCs/>
      <w:color w:val="0F4761" w:themeColor="accent1" w:themeShade="BF"/>
    </w:rPr>
  </w:style>
  <w:style w:type="paragraph" w:styleId="IntenseQuote">
    <w:name w:val="Intense Quote"/>
    <w:basedOn w:val="Normal"/>
    <w:next w:val="Normal"/>
    <w:link w:val="IntenseQuoteChar"/>
    <w:uiPriority w:val="30"/>
    <w:qFormat/>
    <w:rsid w:val="005C0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3D6"/>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5C0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Tuinstra</dc:creator>
  <cp:keywords/>
  <dc:description/>
  <cp:lastModifiedBy>Roger Tuinstra</cp:lastModifiedBy>
  <cp:revision>1</cp:revision>
  <dcterms:created xsi:type="dcterms:W3CDTF">2025-01-10T17:06:00Z</dcterms:created>
  <dcterms:modified xsi:type="dcterms:W3CDTF">2025-01-10T17:55:00Z</dcterms:modified>
</cp:coreProperties>
</file>